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87A444A" wp14:paraId="3BFEFB25" wp14:textId="5140D680">
      <w:pPr>
        <w:rPr>
          <w:sz w:val="28"/>
          <w:szCs w:val="28"/>
          <w:u w:val="single"/>
        </w:rPr>
      </w:pPr>
      <w:r w:rsidRPr="687A444A" w:rsidR="405AC798">
        <w:rPr>
          <w:sz w:val="28"/>
          <w:szCs w:val="28"/>
          <w:u w:val="single"/>
        </w:rPr>
        <w:t>Documentation Technique</w:t>
      </w:r>
      <w:r w:rsidRPr="687A444A" w:rsidR="4FFE2210">
        <w:rPr>
          <w:sz w:val="28"/>
          <w:szCs w:val="28"/>
          <w:u w:val="single"/>
        </w:rPr>
        <w:t xml:space="preserve"> du projet Symfony</w:t>
      </w:r>
    </w:p>
    <w:p w:rsidR="687A444A" w:rsidP="687A444A" w:rsidRDefault="687A444A" w14:paraId="6CE12563" w14:textId="2EA54443">
      <w:pPr>
        <w:pStyle w:val="Normal"/>
        <w:rPr>
          <w:sz w:val="28"/>
          <w:szCs w:val="28"/>
          <w:u w:val="single"/>
        </w:rPr>
      </w:pPr>
    </w:p>
    <w:p w:rsidR="7537BA4C" w:rsidP="687A444A" w:rsidRDefault="7537BA4C" w14:paraId="4EB70ED8" w14:textId="2656376D">
      <w:pPr>
        <w:pStyle w:val="Normal"/>
        <w:rPr>
          <w:sz w:val="28"/>
          <w:szCs w:val="28"/>
          <w:u w:val="single"/>
        </w:rPr>
      </w:pPr>
      <w:r w:rsidRPr="687A444A" w:rsidR="7537BA4C">
        <w:rPr>
          <w:sz w:val="24"/>
          <w:szCs w:val="24"/>
          <w:u w:val="none"/>
        </w:rPr>
        <w:t>Diagramme de classes :</w:t>
      </w:r>
    </w:p>
    <w:p w:rsidR="2134BDF9" w:rsidP="687A444A" w:rsidRDefault="2134BDF9" w14:paraId="4272C152" w14:textId="677A2F50">
      <w:pPr>
        <w:pStyle w:val="Normal"/>
        <w:rPr/>
      </w:pPr>
      <w:r w:rsidR="2134BDF9">
        <w:drawing>
          <wp:inline wp14:editId="295404AE" wp14:anchorId="057EC0ED">
            <wp:extent cx="5679891" cy="3467100"/>
            <wp:effectExtent l="0" t="0" r="0" b="0"/>
            <wp:docPr id="9754612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547b79c80cf400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891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7A444A" w:rsidP="687A444A" w:rsidRDefault="687A444A" w14:paraId="06FFC103" w14:textId="3C36A518">
      <w:pPr>
        <w:pStyle w:val="Normal"/>
        <w:rPr>
          <w:sz w:val="24"/>
          <w:szCs w:val="24"/>
          <w:u w:val="none"/>
        </w:rPr>
      </w:pPr>
    </w:p>
    <w:p w:rsidR="405AC798" w:rsidP="687A444A" w:rsidRDefault="405AC798" w14:paraId="35E2CCE3" w14:textId="7F071340">
      <w:pPr>
        <w:pStyle w:val="Normal"/>
        <w:rPr>
          <w:sz w:val="24"/>
          <w:szCs w:val="24"/>
          <w:u w:val="none"/>
        </w:rPr>
      </w:pPr>
      <w:r w:rsidRPr="687A444A" w:rsidR="405AC798">
        <w:rPr>
          <w:sz w:val="24"/>
          <w:szCs w:val="24"/>
          <w:u w:val="none"/>
        </w:rPr>
        <w:t xml:space="preserve">Controller : </w:t>
      </w:r>
      <w:r w:rsidRPr="687A444A" w:rsidR="405AC798">
        <w:rPr>
          <w:sz w:val="24"/>
          <w:szCs w:val="24"/>
          <w:u w:val="none"/>
        </w:rPr>
        <w:t>LoginController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45"/>
        <w:gridCol w:w="3510"/>
      </w:tblGrid>
      <w:tr w:rsidR="687A444A" w:rsidTr="687A444A" w14:paraId="3B8F3DBD">
        <w:trPr>
          <w:trHeight w:val="300"/>
        </w:trPr>
        <w:tc>
          <w:tcPr>
            <w:tcW w:w="2760" w:type="dxa"/>
            <w:tcMar/>
          </w:tcPr>
          <w:p w:rsidR="00111BA2" w:rsidP="687A444A" w:rsidRDefault="00111BA2" w14:paraId="58528FB9" w14:textId="2FF107F3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00111BA2">
              <w:rPr>
                <w:sz w:val="22"/>
                <w:szCs w:val="22"/>
                <w:u w:val="none"/>
              </w:rPr>
              <w:t>Route</w:t>
            </w:r>
          </w:p>
        </w:tc>
        <w:tc>
          <w:tcPr>
            <w:tcW w:w="2745" w:type="dxa"/>
            <w:tcMar/>
          </w:tcPr>
          <w:p w:rsidR="00111BA2" w:rsidP="687A444A" w:rsidRDefault="00111BA2" w14:paraId="1738F955" w14:textId="5AFF8C2D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00111BA2">
              <w:rPr>
                <w:sz w:val="22"/>
                <w:szCs w:val="22"/>
                <w:u w:val="none"/>
              </w:rPr>
              <w:t>Name</w:t>
            </w:r>
          </w:p>
        </w:tc>
        <w:tc>
          <w:tcPr>
            <w:tcW w:w="3510" w:type="dxa"/>
            <w:tcMar/>
          </w:tcPr>
          <w:p w:rsidR="00111BA2" w:rsidP="687A444A" w:rsidRDefault="00111BA2" w14:paraId="782F62F2" w14:textId="35984796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00111BA2">
              <w:rPr>
                <w:sz w:val="22"/>
                <w:szCs w:val="22"/>
                <w:u w:val="none"/>
              </w:rPr>
              <w:t>Commentaire</w:t>
            </w:r>
          </w:p>
        </w:tc>
      </w:tr>
      <w:tr w:rsidR="687A444A" w:rsidTr="687A444A" w14:paraId="20B8B355">
        <w:trPr>
          <w:trHeight w:val="300"/>
        </w:trPr>
        <w:tc>
          <w:tcPr>
            <w:tcW w:w="2760" w:type="dxa"/>
            <w:tcMar/>
          </w:tcPr>
          <w:p w:rsidR="6EC34E0D" w:rsidP="687A444A" w:rsidRDefault="6EC34E0D" w14:paraId="5EEB6981" w14:textId="027F72CF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/accueil</w:t>
            </w:r>
          </w:p>
        </w:tc>
        <w:tc>
          <w:tcPr>
            <w:tcW w:w="2745" w:type="dxa"/>
            <w:tcMar/>
          </w:tcPr>
          <w:p w:rsidR="6EC34E0D" w:rsidP="687A444A" w:rsidRDefault="6EC34E0D" w14:paraId="3177FBF3" w14:textId="3A5432DE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app_login</w:t>
            </w:r>
          </w:p>
        </w:tc>
        <w:tc>
          <w:tcPr>
            <w:tcW w:w="3510" w:type="dxa"/>
            <w:tcMar/>
          </w:tcPr>
          <w:p w:rsidR="6EC34E0D" w:rsidP="687A444A" w:rsidRDefault="6EC34E0D" w14:paraId="54E3898E" w14:textId="0FD7182E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Page d’accueil de l’utilisateur</w:t>
            </w:r>
          </w:p>
        </w:tc>
      </w:tr>
      <w:tr w:rsidR="687A444A" w:rsidTr="687A444A" w14:paraId="55697F9D">
        <w:trPr>
          <w:trHeight w:val="300"/>
        </w:trPr>
        <w:tc>
          <w:tcPr>
            <w:tcW w:w="2760" w:type="dxa"/>
            <w:tcMar/>
          </w:tcPr>
          <w:p w:rsidR="6EC34E0D" w:rsidP="687A444A" w:rsidRDefault="6EC34E0D" w14:paraId="34D09FFA" w14:textId="531CDF3A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/</w:t>
            </w:r>
            <w:r w:rsidRPr="687A444A" w:rsidR="6EC34E0D">
              <w:rPr>
                <w:sz w:val="22"/>
                <w:szCs w:val="22"/>
                <w:u w:val="none"/>
              </w:rPr>
              <w:t>afficheLesFormationsView</w:t>
            </w:r>
          </w:p>
        </w:tc>
        <w:tc>
          <w:tcPr>
            <w:tcW w:w="2745" w:type="dxa"/>
            <w:tcMar/>
          </w:tcPr>
          <w:p w:rsidR="6EC34E0D" w:rsidP="687A444A" w:rsidRDefault="6EC34E0D" w14:paraId="005E541A" w14:textId="4FA782CC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app_affLesFormationsView</w:t>
            </w:r>
          </w:p>
        </w:tc>
        <w:tc>
          <w:tcPr>
            <w:tcW w:w="3510" w:type="dxa"/>
            <w:tcMar/>
          </w:tcPr>
          <w:p w:rsidR="6EC34E0D" w:rsidP="687A444A" w:rsidRDefault="6EC34E0D" w14:paraId="19F89021" w14:textId="71B93AB7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Page où l’utilisateur peut voir les formations qui existent sans se connecter</w:t>
            </w:r>
          </w:p>
        </w:tc>
      </w:tr>
      <w:tr w:rsidR="687A444A" w:rsidTr="687A444A" w14:paraId="31809589">
        <w:trPr>
          <w:trHeight w:val="300"/>
        </w:trPr>
        <w:tc>
          <w:tcPr>
            <w:tcW w:w="2760" w:type="dxa"/>
            <w:tcMar/>
          </w:tcPr>
          <w:p w:rsidR="6EC34E0D" w:rsidP="687A444A" w:rsidRDefault="6EC34E0D" w14:paraId="359B14CA" w14:textId="561E9D88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/</w:t>
            </w:r>
            <w:r w:rsidRPr="687A444A" w:rsidR="6EC34E0D">
              <w:rPr>
                <w:sz w:val="22"/>
                <w:szCs w:val="22"/>
                <w:u w:val="none"/>
              </w:rPr>
              <w:t>connexion</w:t>
            </w:r>
          </w:p>
        </w:tc>
        <w:tc>
          <w:tcPr>
            <w:tcW w:w="2745" w:type="dxa"/>
            <w:tcMar/>
          </w:tcPr>
          <w:p w:rsidR="6EC34E0D" w:rsidP="687A444A" w:rsidRDefault="6EC34E0D" w14:paraId="69899C12" w14:textId="27CE1BD9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app_connexion</w:t>
            </w:r>
          </w:p>
        </w:tc>
        <w:tc>
          <w:tcPr>
            <w:tcW w:w="3510" w:type="dxa"/>
            <w:tcMar/>
          </w:tcPr>
          <w:p w:rsidR="6EC34E0D" w:rsidP="687A444A" w:rsidRDefault="6EC34E0D" w14:paraId="468B00F2" w14:textId="63149A34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 xml:space="preserve">Page où l’utilisateur peut entrer son login et son </w:t>
            </w:r>
            <w:r w:rsidRPr="687A444A" w:rsidR="6EC34E0D">
              <w:rPr>
                <w:sz w:val="22"/>
                <w:szCs w:val="22"/>
                <w:u w:val="none"/>
              </w:rPr>
              <w:t>mdp</w:t>
            </w:r>
            <w:r w:rsidRPr="687A444A" w:rsidR="6EC34E0D">
              <w:rPr>
                <w:sz w:val="22"/>
                <w:szCs w:val="22"/>
                <w:u w:val="none"/>
              </w:rPr>
              <w:t xml:space="preserve"> pour arriver soit sur la partie admin, soit </w:t>
            </w:r>
            <w:r w:rsidRPr="687A444A" w:rsidR="3467A514">
              <w:rPr>
                <w:sz w:val="22"/>
                <w:szCs w:val="22"/>
                <w:u w:val="none"/>
              </w:rPr>
              <w:t>la partie employée</w:t>
            </w:r>
          </w:p>
        </w:tc>
      </w:tr>
      <w:tr w:rsidR="687A444A" w:rsidTr="687A444A" w14:paraId="35BF6EA3">
        <w:trPr>
          <w:trHeight w:val="300"/>
        </w:trPr>
        <w:tc>
          <w:tcPr>
            <w:tcW w:w="2760" w:type="dxa"/>
            <w:tcMar/>
          </w:tcPr>
          <w:p w:rsidR="6EC34E0D" w:rsidP="687A444A" w:rsidRDefault="6EC34E0D" w14:paraId="76FCA036" w14:textId="21087FAE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/</w:t>
            </w:r>
            <w:r w:rsidRPr="687A444A" w:rsidR="6EC34E0D">
              <w:rPr>
                <w:sz w:val="22"/>
                <w:szCs w:val="22"/>
                <w:u w:val="none"/>
              </w:rPr>
              <w:t>deconnexion</w:t>
            </w:r>
          </w:p>
        </w:tc>
        <w:tc>
          <w:tcPr>
            <w:tcW w:w="2745" w:type="dxa"/>
            <w:tcMar/>
          </w:tcPr>
          <w:p w:rsidR="6EC34E0D" w:rsidP="687A444A" w:rsidRDefault="6EC34E0D" w14:paraId="246898B7" w14:textId="5E264D89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6EC34E0D">
              <w:rPr>
                <w:sz w:val="22"/>
                <w:szCs w:val="22"/>
                <w:u w:val="none"/>
              </w:rPr>
              <w:t>app_deconnexion</w:t>
            </w:r>
          </w:p>
        </w:tc>
        <w:tc>
          <w:tcPr>
            <w:tcW w:w="3510" w:type="dxa"/>
            <w:tcMar/>
          </w:tcPr>
          <w:p w:rsidR="2DDE2C47" w:rsidP="687A444A" w:rsidRDefault="2DDE2C47" w14:paraId="33D0E07F" w14:textId="30D44FC2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2DDE2C47">
              <w:rPr>
                <w:sz w:val="22"/>
                <w:szCs w:val="22"/>
                <w:u w:val="none"/>
              </w:rPr>
              <w:t>Bouton qui permet de déconnecter l’utilisateur de sa session et retourner à la page d’accueil</w:t>
            </w:r>
          </w:p>
        </w:tc>
      </w:tr>
    </w:tbl>
    <w:p w:rsidR="2D840CEC" w:rsidP="687A444A" w:rsidRDefault="2D840CEC" w14:paraId="2FBB21D3" w14:textId="53C6892C">
      <w:pPr>
        <w:pStyle w:val="Normal"/>
        <w:rPr>
          <w:sz w:val="24"/>
          <w:szCs w:val="24"/>
          <w:u w:val="none"/>
        </w:rPr>
      </w:pPr>
      <w:r w:rsidRPr="687A444A" w:rsidR="2D840CEC">
        <w:rPr>
          <w:sz w:val="24"/>
          <w:szCs w:val="24"/>
          <w:u w:val="none"/>
        </w:rPr>
        <w:t>Fonction :</w:t>
      </w:r>
    </w:p>
    <w:p w:rsidR="2D840CEC" w:rsidP="687A444A" w:rsidRDefault="2D840CEC" w14:paraId="3FBE97EC" w14:textId="263DC736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fr-FR"/>
        </w:rPr>
      </w:pPr>
      <w:r w:rsidRPr="687A444A" w:rsidR="2D840CE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fr-FR"/>
        </w:rPr>
        <w:t>__</w:t>
      </w:r>
      <w:r w:rsidRPr="687A444A" w:rsidR="2D840CE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fr-FR"/>
        </w:rPr>
        <w:t>construct</w:t>
      </w:r>
      <w:r w:rsidRPr="687A444A" w:rsidR="2D840CE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fr-FR"/>
        </w:rPr>
        <w:t xml:space="preserve"> : Permet d’afficher </w:t>
      </w:r>
      <w:r w:rsidRPr="687A444A" w:rsidR="2D840CE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fr-FR"/>
        </w:rPr>
        <w:t>les log</w:t>
      </w:r>
      <w:r w:rsidRPr="687A444A" w:rsidR="2BF9F89F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fr-FR"/>
        </w:rPr>
        <w:t>s</w:t>
      </w:r>
      <w:r w:rsidRPr="687A444A" w:rsidR="2D840CE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fr-FR"/>
        </w:rPr>
        <w:t xml:space="preserve"> de chaque connexion</w:t>
      </w:r>
    </w:p>
    <w:p w:rsidR="687A444A" w:rsidP="687A444A" w:rsidRDefault="687A444A" w14:paraId="2D7B1457" w14:textId="1F3A18AC">
      <w:pPr>
        <w:pStyle w:val="Normal"/>
        <w:rPr>
          <w:sz w:val="22"/>
          <w:szCs w:val="22"/>
          <w:u w:val="none"/>
        </w:rPr>
      </w:pPr>
    </w:p>
    <w:p w:rsidR="687A444A" w:rsidP="687A444A" w:rsidRDefault="687A444A" w14:paraId="54C44B51" w14:textId="2114A588">
      <w:pPr>
        <w:pStyle w:val="Normal"/>
        <w:rPr>
          <w:sz w:val="22"/>
          <w:szCs w:val="22"/>
          <w:u w:val="none"/>
        </w:rPr>
      </w:pPr>
    </w:p>
    <w:p w:rsidR="687A444A" w:rsidP="687A444A" w:rsidRDefault="687A444A" w14:paraId="5AA2EEC7" w14:textId="03C2B560">
      <w:pPr>
        <w:pStyle w:val="Normal"/>
        <w:rPr>
          <w:sz w:val="22"/>
          <w:szCs w:val="22"/>
          <w:u w:val="none"/>
        </w:rPr>
      </w:pPr>
    </w:p>
    <w:p w:rsidR="405AC798" w:rsidP="687A444A" w:rsidRDefault="405AC798" w14:paraId="3CCAA268" w14:textId="08F89FD0">
      <w:pPr>
        <w:pStyle w:val="Normal"/>
        <w:rPr>
          <w:sz w:val="24"/>
          <w:szCs w:val="24"/>
          <w:u w:val="none"/>
        </w:rPr>
      </w:pPr>
      <w:r w:rsidRPr="687A444A" w:rsidR="405AC798">
        <w:rPr>
          <w:sz w:val="24"/>
          <w:szCs w:val="24"/>
          <w:u w:val="none"/>
        </w:rPr>
        <w:t xml:space="preserve">Controller : </w:t>
      </w:r>
      <w:r w:rsidRPr="687A444A" w:rsidR="405AC798">
        <w:rPr>
          <w:sz w:val="24"/>
          <w:szCs w:val="24"/>
          <w:u w:val="none"/>
        </w:rPr>
        <w:t>EmplambdaController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10"/>
        <w:gridCol w:w="3105"/>
        <w:gridCol w:w="2700"/>
      </w:tblGrid>
      <w:tr w:rsidR="687A444A" w:rsidTr="687A444A" w14:paraId="24607F15">
        <w:trPr>
          <w:trHeight w:val="300"/>
        </w:trPr>
        <w:tc>
          <w:tcPr>
            <w:tcW w:w="3210" w:type="dxa"/>
            <w:tcMar/>
          </w:tcPr>
          <w:p w:rsidR="105CCD85" w:rsidP="687A444A" w:rsidRDefault="105CCD85" w14:paraId="202EE598" w14:textId="6080E05A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105CCD85">
              <w:rPr>
                <w:sz w:val="22"/>
                <w:szCs w:val="22"/>
                <w:u w:val="none"/>
              </w:rPr>
              <w:t>Route</w:t>
            </w:r>
          </w:p>
        </w:tc>
        <w:tc>
          <w:tcPr>
            <w:tcW w:w="3105" w:type="dxa"/>
            <w:tcMar/>
          </w:tcPr>
          <w:p w:rsidR="105CCD85" w:rsidP="687A444A" w:rsidRDefault="105CCD85" w14:paraId="26A6441F" w14:textId="5CCAC6D7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105CCD85">
              <w:rPr>
                <w:sz w:val="22"/>
                <w:szCs w:val="22"/>
                <w:u w:val="none"/>
              </w:rPr>
              <w:t>Name</w:t>
            </w:r>
          </w:p>
        </w:tc>
        <w:tc>
          <w:tcPr>
            <w:tcW w:w="2700" w:type="dxa"/>
            <w:tcMar/>
          </w:tcPr>
          <w:p w:rsidR="105CCD85" w:rsidP="687A444A" w:rsidRDefault="105CCD85" w14:paraId="68DA2FC5" w14:textId="5D4039EC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105CCD85">
              <w:rPr>
                <w:sz w:val="22"/>
                <w:szCs w:val="22"/>
                <w:u w:val="none"/>
              </w:rPr>
              <w:t>Commentaire</w:t>
            </w:r>
          </w:p>
        </w:tc>
      </w:tr>
      <w:tr w:rsidR="687A444A" w:rsidTr="687A444A" w14:paraId="7DE92D7D">
        <w:trPr>
          <w:trHeight w:val="300"/>
        </w:trPr>
        <w:tc>
          <w:tcPr>
            <w:tcW w:w="3210" w:type="dxa"/>
            <w:tcMar/>
          </w:tcPr>
          <w:p w:rsidR="105CCD85" w:rsidP="687A444A" w:rsidRDefault="105CCD85" w14:paraId="73EA4B54" w14:textId="7D94FDB6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105CCD85">
              <w:rPr>
                <w:sz w:val="22"/>
                <w:szCs w:val="22"/>
                <w:u w:val="none"/>
              </w:rPr>
              <w:t>/accueil_lambda</w:t>
            </w:r>
          </w:p>
        </w:tc>
        <w:tc>
          <w:tcPr>
            <w:tcW w:w="3105" w:type="dxa"/>
            <w:tcMar/>
          </w:tcPr>
          <w:p w:rsidR="105CCD85" w:rsidP="687A444A" w:rsidRDefault="105CCD85" w14:paraId="0720B657" w14:textId="06278880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105CCD8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app_emplambda</w:t>
            </w:r>
          </w:p>
        </w:tc>
        <w:tc>
          <w:tcPr>
            <w:tcW w:w="2700" w:type="dxa"/>
            <w:tcMar/>
          </w:tcPr>
          <w:p w:rsidR="105CCD85" w:rsidP="687A444A" w:rsidRDefault="105CCD85" w14:paraId="6A17B6AB" w14:textId="471D260B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105CCD85">
              <w:rPr>
                <w:sz w:val="22"/>
                <w:szCs w:val="22"/>
                <w:u w:val="none"/>
              </w:rPr>
              <w:t>Page d’accueil de l’employé</w:t>
            </w:r>
          </w:p>
        </w:tc>
      </w:tr>
      <w:tr w:rsidR="687A444A" w:rsidTr="687A444A" w14:paraId="25988CF8">
        <w:trPr>
          <w:trHeight w:val="300"/>
        </w:trPr>
        <w:tc>
          <w:tcPr>
            <w:tcW w:w="3210" w:type="dxa"/>
            <w:tcMar/>
          </w:tcPr>
          <w:p w:rsidR="105CCD85" w:rsidP="687A444A" w:rsidRDefault="105CCD85" w14:paraId="6B27D918" w14:textId="64943204">
            <w:pPr>
              <w:pStyle w:val="Normal"/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105CCD85">
              <w:rPr>
                <w:sz w:val="22"/>
                <w:szCs w:val="22"/>
                <w:u w:val="none"/>
              </w:rPr>
              <w:t>/</w:t>
            </w:r>
            <w:r w:rsidRPr="687A444A" w:rsidR="105CCD8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afficheLesFormationsInscription</w:t>
            </w:r>
          </w:p>
        </w:tc>
        <w:tc>
          <w:tcPr>
            <w:tcW w:w="3105" w:type="dxa"/>
            <w:tcMar/>
          </w:tcPr>
          <w:p w:rsidR="105CCD85" w:rsidP="687A444A" w:rsidRDefault="105CCD85" w14:paraId="23168682" w14:textId="0245CE19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105CCD8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app_affLesFormationInscription</w:t>
            </w:r>
          </w:p>
        </w:tc>
        <w:tc>
          <w:tcPr>
            <w:tcW w:w="2700" w:type="dxa"/>
            <w:tcMar/>
          </w:tcPr>
          <w:p w:rsidR="105CCD85" w:rsidP="687A444A" w:rsidRDefault="105CCD85" w14:paraId="6EBC6D9D" w14:textId="674EAF04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105CCD85">
              <w:rPr>
                <w:sz w:val="22"/>
                <w:szCs w:val="22"/>
                <w:u w:val="none"/>
              </w:rPr>
              <w:t xml:space="preserve">Page où l’employé peut voir </w:t>
            </w:r>
            <w:r w:rsidRPr="687A444A" w:rsidR="15002918">
              <w:rPr>
                <w:sz w:val="22"/>
                <w:szCs w:val="22"/>
                <w:u w:val="none"/>
              </w:rPr>
              <w:t xml:space="preserve">et s’inscrire à </w:t>
            </w:r>
            <w:r w:rsidRPr="687A444A" w:rsidR="105CCD85">
              <w:rPr>
                <w:sz w:val="22"/>
                <w:szCs w:val="22"/>
                <w:u w:val="none"/>
              </w:rPr>
              <w:t xml:space="preserve">toutes les formations auxquelles il ne s’est pas </w:t>
            </w:r>
            <w:r w:rsidRPr="687A444A" w:rsidR="4EB69902">
              <w:rPr>
                <w:sz w:val="22"/>
                <w:szCs w:val="22"/>
                <w:u w:val="none"/>
              </w:rPr>
              <w:t xml:space="preserve">encore </w:t>
            </w:r>
            <w:r w:rsidRPr="687A444A" w:rsidR="1D1BC133">
              <w:rPr>
                <w:sz w:val="22"/>
                <w:szCs w:val="22"/>
                <w:u w:val="none"/>
              </w:rPr>
              <w:t xml:space="preserve">inscrit </w:t>
            </w:r>
          </w:p>
        </w:tc>
      </w:tr>
      <w:tr w:rsidR="687A444A" w:rsidTr="687A444A" w14:paraId="43D8D237">
        <w:trPr>
          <w:trHeight w:val="300"/>
        </w:trPr>
        <w:tc>
          <w:tcPr>
            <w:tcW w:w="3210" w:type="dxa"/>
            <w:tcMar/>
          </w:tcPr>
          <w:p w:rsidR="105CCD85" w:rsidP="687A444A" w:rsidRDefault="105CCD85" w14:paraId="459C062F" w14:textId="6861C261">
            <w:pPr>
              <w:pStyle w:val="Normal"/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105CCD85">
              <w:rPr>
                <w:sz w:val="22"/>
                <w:szCs w:val="22"/>
                <w:u w:val="none"/>
              </w:rPr>
              <w:t>/</w:t>
            </w:r>
            <w:r w:rsidRPr="687A444A" w:rsidR="105CCD8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inscription/{id}</w:t>
            </w:r>
          </w:p>
        </w:tc>
        <w:tc>
          <w:tcPr>
            <w:tcW w:w="3105" w:type="dxa"/>
            <w:tcMar/>
          </w:tcPr>
          <w:p w:rsidR="105CCD85" w:rsidP="687A444A" w:rsidRDefault="105CCD85" w14:paraId="1964C6ED" w14:textId="655FFB6B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105CCD8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app_inscription</w:t>
            </w:r>
          </w:p>
        </w:tc>
        <w:tc>
          <w:tcPr>
            <w:tcW w:w="2700" w:type="dxa"/>
            <w:tcMar/>
          </w:tcPr>
          <w:p w:rsidR="32734EC0" w:rsidP="687A444A" w:rsidRDefault="32734EC0" w14:paraId="3346CB23" w14:textId="7205DC76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32734EC0">
              <w:rPr>
                <w:sz w:val="22"/>
                <w:szCs w:val="22"/>
                <w:u w:val="none"/>
              </w:rPr>
              <w:t>Cette fonction permet d’inscrire l’employé à la formation choisit et redirige vers app_mesInscription</w:t>
            </w:r>
          </w:p>
        </w:tc>
      </w:tr>
      <w:tr w:rsidR="687A444A" w:rsidTr="687A444A" w14:paraId="281F059D">
        <w:trPr>
          <w:trHeight w:val="300"/>
        </w:trPr>
        <w:tc>
          <w:tcPr>
            <w:tcW w:w="3210" w:type="dxa"/>
            <w:tcMar/>
          </w:tcPr>
          <w:p w:rsidR="105CCD85" w:rsidP="687A444A" w:rsidRDefault="105CCD85" w14:paraId="5AF99DAF" w14:textId="1D6B87BF">
            <w:pPr>
              <w:pStyle w:val="Normal"/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105CCD85">
              <w:rPr>
                <w:sz w:val="22"/>
                <w:szCs w:val="22"/>
                <w:u w:val="none"/>
              </w:rPr>
              <w:t>/</w:t>
            </w:r>
            <w:r w:rsidRPr="687A444A" w:rsidR="105CCD8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mesInscription</w:t>
            </w:r>
          </w:p>
        </w:tc>
        <w:tc>
          <w:tcPr>
            <w:tcW w:w="3105" w:type="dxa"/>
            <w:tcMar/>
          </w:tcPr>
          <w:p w:rsidR="105CCD85" w:rsidP="687A444A" w:rsidRDefault="105CCD85" w14:paraId="7BB81BA1" w14:textId="4B604AB9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105CCD8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app_mesInscription</w:t>
            </w:r>
          </w:p>
        </w:tc>
        <w:tc>
          <w:tcPr>
            <w:tcW w:w="2700" w:type="dxa"/>
            <w:tcMar/>
          </w:tcPr>
          <w:p w:rsidR="76FA9833" w:rsidP="687A444A" w:rsidRDefault="76FA9833" w14:paraId="635F2436" w14:textId="53A064D3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76FA9833">
              <w:rPr>
                <w:sz w:val="22"/>
                <w:szCs w:val="22"/>
                <w:u w:val="none"/>
              </w:rPr>
              <w:t>Permet à l’employé de voir toutes ses inscriptions et leurs statuts</w:t>
            </w:r>
          </w:p>
        </w:tc>
      </w:tr>
    </w:tbl>
    <w:p w:rsidR="687A444A" w:rsidP="687A444A" w:rsidRDefault="687A444A" w14:paraId="4A93F440" w14:textId="3A2E8778">
      <w:pPr>
        <w:pStyle w:val="Normal"/>
        <w:rPr>
          <w:sz w:val="24"/>
          <w:szCs w:val="24"/>
          <w:u w:val="none"/>
        </w:rPr>
      </w:pPr>
    </w:p>
    <w:p w:rsidR="76FA9833" w:rsidP="687A444A" w:rsidRDefault="76FA9833" w14:paraId="4AA8C29C" w14:textId="7F0E9BFD">
      <w:pPr>
        <w:pStyle w:val="Normal"/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</w:pPr>
      <w:r w:rsidRPr="687A444A" w:rsidR="76FA9833">
        <w:rPr>
          <w:sz w:val="24"/>
          <w:szCs w:val="24"/>
          <w:u w:val="none"/>
        </w:rPr>
        <w:t>Fonction :</w:t>
      </w:r>
    </w:p>
    <w:p w:rsidR="056A06F6" w:rsidP="687A444A" w:rsidRDefault="056A06F6" w14:paraId="7D980280" w14:textId="4B61561C">
      <w:pPr>
        <w:pStyle w:val="Normal"/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</w:pPr>
      <w:r w:rsidRPr="687A444A" w:rsidR="056A06F6"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  <w:t>private</w:t>
      </w:r>
      <w:r w:rsidRPr="687A444A" w:rsidR="056A06F6"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  <w:t xml:space="preserve"> </w:t>
      </w:r>
      <w:r w:rsidRPr="687A444A" w:rsidR="056A06F6"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  <w:t>function</w:t>
      </w:r>
      <w:r w:rsidRPr="687A444A" w:rsidR="056A06F6"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  <w:t xml:space="preserve"> </w:t>
      </w:r>
      <w:r w:rsidRPr="687A444A" w:rsidR="056A06F6">
        <w:rPr>
          <w:rFonts w:ascii="Consolas" w:hAnsi="Consolas" w:eastAsia="Consolas" w:cs="Consolas"/>
          <w:noProof w:val="0"/>
          <w:color w:val="56A8F5"/>
          <w:sz w:val="22"/>
          <w:szCs w:val="22"/>
          <w:lang w:val="fr-FR"/>
        </w:rPr>
        <w:t>verifierSession</w:t>
      </w:r>
      <w:r w:rsidRPr="687A444A" w:rsidR="056A06F6">
        <w:rPr>
          <w:rFonts w:ascii="Consolas" w:hAnsi="Consolas" w:eastAsia="Consolas" w:cs="Consolas"/>
          <w:noProof w:val="0"/>
          <w:color w:val="BCBEC4"/>
          <w:sz w:val="22"/>
          <w:szCs w:val="22"/>
          <w:lang w:val="fr-FR"/>
        </w:rPr>
        <w:t>(</w:t>
      </w:r>
      <w:r w:rsidRPr="687A444A" w:rsidR="056A06F6">
        <w:rPr>
          <w:rFonts w:ascii="Consolas" w:hAnsi="Consolas" w:eastAsia="Consolas" w:cs="Consolas"/>
          <w:noProof w:val="0"/>
          <w:color w:val="BCBEC4"/>
          <w:sz w:val="22"/>
          <w:szCs w:val="22"/>
          <w:lang w:val="fr-FR"/>
        </w:rPr>
        <w:t>SessionInterface</w:t>
      </w:r>
      <w:r w:rsidRPr="687A444A" w:rsidR="056A06F6">
        <w:rPr>
          <w:rFonts w:ascii="Consolas" w:hAnsi="Consolas" w:eastAsia="Consolas" w:cs="Consolas"/>
          <w:noProof w:val="0"/>
          <w:color w:val="BCBEC4"/>
          <w:sz w:val="22"/>
          <w:szCs w:val="22"/>
          <w:lang w:val="fr-FR"/>
        </w:rPr>
        <w:t xml:space="preserve"> </w:t>
      </w:r>
      <w:r w:rsidRPr="687A444A" w:rsidR="056A06F6">
        <w:rPr>
          <w:rFonts w:ascii="Consolas" w:hAnsi="Consolas" w:eastAsia="Consolas" w:cs="Consolas"/>
          <w:noProof w:val="0"/>
          <w:color w:val="9876AA"/>
          <w:sz w:val="22"/>
          <w:szCs w:val="22"/>
          <w:lang w:val="fr-FR"/>
        </w:rPr>
        <w:t>$session</w:t>
      </w:r>
      <w:r w:rsidRPr="687A444A" w:rsidR="056A06F6">
        <w:rPr>
          <w:rFonts w:ascii="Consolas" w:hAnsi="Consolas" w:eastAsia="Consolas" w:cs="Consolas"/>
          <w:noProof w:val="0"/>
          <w:color w:val="BCBEC4"/>
          <w:sz w:val="22"/>
          <w:szCs w:val="22"/>
          <w:lang w:val="fr-FR"/>
        </w:rPr>
        <w:t>):</w:t>
      </w:r>
      <w:r w:rsidRPr="687A444A" w:rsidR="056A06F6">
        <w:rPr>
          <w:rFonts w:ascii="Consolas" w:hAnsi="Consolas" w:eastAsia="Consolas" w:cs="Consolas"/>
          <w:noProof w:val="0"/>
          <w:color w:val="BCBEC4"/>
          <w:sz w:val="22"/>
          <w:szCs w:val="22"/>
          <w:lang w:val="fr-FR"/>
        </w:rPr>
        <w:t xml:space="preserve"> </w:t>
      </w:r>
      <w:r w:rsidRPr="687A444A" w:rsidR="056A06F6"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  <w:t>bool</w:t>
      </w:r>
    </w:p>
    <w:p w:rsidR="76FA9833" w:rsidP="687A444A" w:rsidRDefault="76FA9833" w14:paraId="327334C5" w14:textId="39B36058">
      <w:pPr>
        <w:pStyle w:val="Normal"/>
        <w:rPr>
          <w:sz w:val="22"/>
          <w:szCs w:val="22"/>
          <w:u w:val="none"/>
        </w:rPr>
      </w:pPr>
      <w:r w:rsidRPr="687A444A" w:rsidR="76FA9833">
        <w:rPr>
          <w:sz w:val="22"/>
          <w:szCs w:val="22"/>
          <w:u w:val="none"/>
        </w:rPr>
        <w:t xml:space="preserve">Cette fonction permet de vérifier si l’utilisateur </w:t>
      </w:r>
      <w:r w:rsidRPr="687A444A" w:rsidR="49F15069">
        <w:rPr>
          <w:sz w:val="22"/>
          <w:szCs w:val="22"/>
          <w:u w:val="none"/>
        </w:rPr>
        <w:t>a</w:t>
      </w:r>
      <w:r w:rsidRPr="687A444A" w:rsidR="76FA9833">
        <w:rPr>
          <w:sz w:val="22"/>
          <w:szCs w:val="22"/>
          <w:u w:val="none"/>
        </w:rPr>
        <w:t xml:space="preserve"> bien une variable de session, q</w:t>
      </w:r>
      <w:r w:rsidRPr="687A444A" w:rsidR="56D13CEE">
        <w:rPr>
          <w:sz w:val="22"/>
          <w:szCs w:val="22"/>
          <w:u w:val="none"/>
        </w:rPr>
        <w:t>u’il a bien l’autorisation d’être sur cette page</w:t>
      </w:r>
      <w:r w:rsidRPr="687A444A" w:rsidR="1908A507">
        <w:rPr>
          <w:sz w:val="22"/>
          <w:szCs w:val="22"/>
          <w:u w:val="none"/>
        </w:rPr>
        <w:t>.</w:t>
      </w:r>
    </w:p>
    <w:p w:rsidR="687A444A" w:rsidP="687A444A" w:rsidRDefault="687A444A" w14:paraId="0D5FAE3A" w14:textId="66641588">
      <w:pPr>
        <w:pStyle w:val="Normal"/>
        <w:rPr>
          <w:sz w:val="22"/>
          <w:szCs w:val="22"/>
          <w:u w:val="none"/>
        </w:rPr>
      </w:pPr>
    </w:p>
    <w:p w:rsidR="405AC798" w:rsidP="687A444A" w:rsidRDefault="405AC798" w14:paraId="2FC7D213" w14:textId="66A69A73">
      <w:pPr>
        <w:pStyle w:val="Normal"/>
        <w:rPr>
          <w:sz w:val="24"/>
          <w:szCs w:val="24"/>
          <w:u w:val="none"/>
        </w:rPr>
      </w:pPr>
      <w:r w:rsidRPr="687A444A" w:rsidR="405AC798">
        <w:rPr>
          <w:sz w:val="24"/>
          <w:szCs w:val="24"/>
          <w:u w:val="none"/>
        </w:rPr>
        <w:t xml:space="preserve">Controller : </w:t>
      </w:r>
      <w:r w:rsidRPr="687A444A" w:rsidR="405AC798">
        <w:rPr>
          <w:sz w:val="24"/>
          <w:szCs w:val="24"/>
          <w:u w:val="none"/>
        </w:rPr>
        <w:t>EmpServFormationController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65"/>
        <w:gridCol w:w="2655"/>
        <w:gridCol w:w="3795"/>
      </w:tblGrid>
      <w:tr w:rsidR="687A444A" w:rsidTr="687A444A" w14:paraId="43F210AE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64758DA3" w14:textId="4AE642D3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452A1028">
              <w:rPr>
                <w:sz w:val="22"/>
                <w:szCs w:val="22"/>
                <w:u w:val="none"/>
              </w:rPr>
              <w:t>Route</w:t>
            </w:r>
          </w:p>
        </w:tc>
        <w:tc>
          <w:tcPr>
            <w:tcW w:w="2655" w:type="dxa"/>
            <w:tcMar/>
          </w:tcPr>
          <w:p w:rsidR="452A1028" w:rsidP="687A444A" w:rsidRDefault="452A1028" w14:paraId="52DA8941" w14:textId="3FAC68C5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452A1028">
              <w:rPr>
                <w:sz w:val="22"/>
                <w:szCs w:val="22"/>
                <w:u w:val="none"/>
              </w:rPr>
              <w:t>Name</w:t>
            </w:r>
          </w:p>
        </w:tc>
        <w:tc>
          <w:tcPr>
            <w:tcW w:w="3795" w:type="dxa"/>
            <w:tcMar/>
          </w:tcPr>
          <w:p w:rsidR="452A1028" w:rsidP="687A444A" w:rsidRDefault="452A1028" w14:paraId="7FCF74D5" w14:textId="747B2B71">
            <w:pPr>
              <w:pStyle w:val="Normal"/>
              <w:rPr>
                <w:sz w:val="22"/>
                <w:szCs w:val="22"/>
                <w:u w:val="none"/>
              </w:rPr>
            </w:pPr>
            <w:r w:rsidRPr="687A444A" w:rsidR="452A1028">
              <w:rPr>
                <w:sz w:val="22"/>
                <w:szCs w:val="22"/>
                <w:u w:val="none"/>
              </w:rPr>
              <w:t>Commentaire</w:t>
            </w:r>
          </w:p>
        </w:tc>
      </w:tr>
      <w:tr w:rsidR="687A444A" w:rsidTr="687A444A" w14:paraId="773FA75F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253CA518" w14:textId="535D9D3D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accueil_empserv</w:t>
            </w:r>
          </w:p>
        </w:tc>
        <w:tc>
          <w:tcPr>
            <w:tcW w:w="2655" w:type="dxa"/>
            <w:tcMar/>
          </w:tcPr>
          <w:p w:rsidR="452A1028" w:rsidP="687A444A" w:rsidRDefault="452A1028" w14:paraId="18665040" w14:textId="1DA49E8A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app_emp_serv_formation</w:t>
            </w:r>
          </w:p>
        </w:tc>
        <w:tc>
          <w:tcPr>
            <w:tcW w:w="3795" w:type="dxa"/>
            <w:tcMar/>
          </w:tcPr>
          <w:p w:rsidR="583A30C2" w:rsidP="687A444A" w:rsidRDefault="583A30C2" w14:paraId="65E69C95" w14:textId="386D822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583A30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Page d’accueil de la partie admin</w:t>
            </w:r>
          </w:p>
        </w:tc>
      </w:tr>
      <w:tr w:rsidR="687A444A" w:rsidTr="687A444A" w14:paraId="41535CEB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272A6DA1" w14:textId="2589DD12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ajoutProduit</w:t>
            </w:r>
          </w:p>
        </w:tc>
        <w:tc>
          <w:tcPr>
            <w:tcW w:w="2655" w:type="dxa"/>
            <w:tcMar/>
          </w:tcPr>
          <w:p w:rsidR="452A1028" w:rsidP="687A444A" w:rsidRDefault="452A1028" w14:paraId="126D6D06" w14:textId="5B7D6FCC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app_creaProduit</w:t>
            </w:r>
          </w:p>
        </w:tc>
        <w:tc>
          <w:tcPr>
            <w:tcW w:w="3795" w:type="dxa"/>
            <w:tcMar/>
          </w:tcPr>
          <w:p w:rsidR="13FF65B2" w:rsidP="687A444A" w:rsidRDefault="13FF65B2" w14:paraId="21D87B50" w14:textId="6A39B81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13FF65B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de créer un nouveau produit</w:t>
            </w:r>
          </w:p>
        </w:tc>
      </w:tr>
      <w:tr w:rsidR="687A444A" w:rsidTr="687A444A" w14:paraId="3526AD07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4B2F4523" w14:textId="6518938D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suppressionProduit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/{id}</w:t>
            </w:r>
          </w:p>
        </w:tc>
        <w:tc>
          <w:tcPr>
            <w:tcW w:w="2655" w:type="dxa"/>
            <w:tcMar/>
          </w:tcPr>
          <w:p w:rsidR="452A1028" w:rsidP="687A444A" w:rsidRDefault="452A1028" w14:paraId="2D3A27C7" w14:textId="2994E836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app_suppProduit</w:t>
            </w:r>
          </w:p>
        </w:tc>
        <w:tc>
          <w:tcPr>
            <w:tcW w:w="3795" w:type="dxa"/>
            <w:tcMar/>
          </w:tcPr>
          <w:p w:rsidR="3C2FA835" w:rsidP="687A444A" w:rsidRDefault="3C2FA835" w14:paraId="5701A6FA" w14:textId="1B5780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3C2FA8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de supprimer un produit</w:t>
            </w:r>
          </w:p>
        </w:tc>
      </w:tr>
      <w:tr w:rsidR="687A444A" w:rsidTr="687A444A" w14:paraId="736FB40E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48102DAC" w14:textId="0E24A609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afficheLesProduit</w:t>
            </w:r>
          </w:p>
        </w:tc>
        <w:tc>
          <w:tcPr>
            <w:tcW w:w="2655" w:type="dxa"/>
            <w:tcMar/>
          </w:tcPr>
          <w:p w:rsidR="452A1028" w:rsidP="687A444A" w:rsidRDefault="452A1028" w14:paraId="72361BD2" w14:textId="02E890B3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app_affLesProduits</w:t>
            </w:r>
          </w:p>
        </w:tc>
        <w:tc>
          <w:tcPr>
            <w:tcW w:w="3795" w:type="dxa"/>
            <w:tcMar/>
          </w:tcPr>
          <w:p w:rsidR="16704D4A" w:rsidP="687A444A" w:rsidRDefault="16704D4A" w14:paraId="4D28B623" w14:textId="6A4F34D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16704D4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d’afficher tous les produits</w:t>
            </w:r>
          </w:p>
        </w:tc>
      </w:tr>
      <w:tr w:rsidR="687A444A" w:rsidTr="687A444A" w14:paraId="222132C9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501A76DE" w14:textId="0358993A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ajoutFormation</w:t>
            </w:r>
          </w:p>
        </w:tc>
        <w:tc>
          <w:tcPr>
            <w:tcW w:w="2655" w:type="dxa"/>
            <w:tcMar/>
          </w:tcPr>
          <w:p w:rsidR="452A1028" w:rsidP="687A444A" w:rsidRDefault="452A1028" w14:paraId="400061B1" w14:textId="4D044181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app_creaFormation</w:t>
            </w:r>
          </w:p>
        </w:tc>
        <w:tc>
          <w:tcPr>
            <w:tcW w:w="3795" w:type="dxa"/>
            <w:tcMar/>
          </w:tcPr>
          <w:p w:rsidR="4C7A402B" w:rsidP="687A444A" w:rsidRDefault="4C7A402B" w14:paraId="0506867D" w14:textId="30F6452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4C7A402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 xml:space="preserve">Permet de créer </w:t>
            </w:r>
            <w:r w:rsidRPr="687A444A" w:rsidR="4C7A402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une nouvelle formation</w:t>
            </w:r>
          </w:p>
        </w:tc>
      </w:tr>
      <w:tr w:rsidR="687A444A" w:rsidTr="687A444A" w14:paraId="782F0552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6CF813CB" w14:textId="410627A9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suppFormation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/{id}</w:t>
            </w:r>
          </w:p>
        </w:tc>
        <w:tc>
          <w:tcPr>
            <w:tcW w:w="2655" w:type="dxa"/>
            <w:tcMar/>
          </w:tcPr>
          <w:p w:rsidR="452A1028" w:rsidP="687A444A" w:rsidRDefault="452A1028" w14:paraId="743E511C" w14:textId="69C594CA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app_suppFormation</w:t>
            </w:r>
          </w:p>
        </w:tc>
        <w:tc>
          <w:tcPr>
            <w:tcW w:w="3795" w:type="dxa"/>
            <w:tcMar/>
          </w:tcPr>
          <w:p w:rsidR="4EAE9C17" w:rsidP="687A444A" w:rsidRDefault="4EAE9C17" w14:paraId="6CD6C362" w14:textId="6EAB53B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4EAE9C1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de supprimer une formation</w:t>
            </w:r>
          </w:p>
        </w:tc>
      </w:tr>
      <w:tr w:rsidR="687A444A" w:rsidTr="687A444A" w14:paraId="4DF71930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5B4243EB" w14:textId="6E5A61F9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afficheLesFormations</w:t>
            </w:r>
          </w:p>
        </w:tc>
        <w:tc>
          <w:tcPr>
            <w:tcW w:w="2655" w:type="dxa"/>
            <w:tcMar/>
          </w:tcPr>
          <w:p w:rsidR="452A1028" w:rsidP="687A444A" w:rsidRDefault="452A1028" w14:paraId="42592601" w14:textId="57AAB6AF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app_affLesFormation</w:t>
            </w:r>
          </w:p>
        </w:tc>
        <w:tc>
          <w:tcPr>
            <w:tcW w:w="3795" w:type="dxa"/>
            <w:tcMar/>
          </w:tcPr>
          <w:p w:rsidR="2684251E" w:rsidP="687A444A" w:rsidRDefault="2684251E" w14:paraId="6E8A9732" w14:textId="70C53D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268425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d’afficher toutes les inscriptions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65"/>
        <w:gridCol w:w="2655"/>
        <w:gridCol w:w="3795"/>
      </w:tblGrid>
      <w:tr w:rsidR="687A444A" w:rsidTr="687A444A" w14:paraId="2DEF9D9F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45F46B4A" w14:textId="6DB88002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afficheToutesFormations</w:t>
            </w:r>
          </w:p>
        </w:tc>
        <w:tc>
          <w:tcPr>
            <w:tcW w:w="2655" w:type="dxa"/>
            <w:tcMar/>
          </w:tcPr>
          <w:p w:rsidR="452A1028" w:rsidP="687A444A" w:rsidRDefault="452A1028" w14:paraId="121F67F5" w14:textId="3A1824AD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app_affToutesFormation</w:t>
            </w:r>
          </w:p>
        </w:tc>
        <w:tc>
          <w:tcPr>
            <w:tcW w:w="3795" w:type="dxa"/>
            <w:tcMar/>
          </w:tcPr>
          <w:p w:rsidR="639760FA" w:rsidP="687A444A" w:rsidRDefault="639760FA" w14:paraId="1DFE7E15" w14:textId="0D6A1E8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639760F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de voir toutes les formations créer</w:t>
            </w:r>
          </w:p>
        </w:tc>
      </w:tr>
      <w:tr w:rsidR="687A444A" w:rsidTr="687A444A" w14:paraId="7FCA1B87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27A2B54C" w14:textId="36967790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accepterFormation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/{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id}</w:t>
            </w:r>
          </w:p>
        </w:tc>
        <w:tc>
          <w:tcPr>
            <w:tcW w:w="2655" w:type="dxa"/>
            <w:tcMar/>
          </w:tcPr>
          <w:p w:rsidR="452A1028" w:rsidP="687A444A" w:rsidRDefault="452A1028" w14:paraId="3C07E8BA" w14:textId="2DBE95BB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app_accepterFormation</w:t>
            </w:r>
          </w:p>
        </w:tc>
        <w:tc>
          <w:tcPr>
            <w:tcW w:w="3795" w:type="dxa"/>
            <w:tcMar/>
          </w:tcPr>
          <w:p w:rsidR="0ECDCEB2" w:rsidP="687A444A" w:rsidRDefault="0ECDCEB2" w14:paraId="1278ABC8" w14:textId="56C6962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0ECDCEB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d’accepter une demande d’inscription</w:t>
            </w:r>
          </w:p>
        </w:tc>
      </w:tr>
      <w:tr w:rsidR="687A444A" w:rsidTr="687A444A" w14:paraId="1F13519B">
        <w:trPr>
          <w:trHeight w:val="300"/>
        </w:trPr>
        <w:tc>
          <w:tcPr>
            <w:tcW w:w="2565" w:type="dxa"/>
            <w:tcMar/>
          </w:tcPr>
          <w:p w:rsidR="452A1028" w:rsidP="687A444A" w:rsidRDefault="452A1028" w14:paraId="167DEB27" w14:textId="3F4F6073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refuserFormation</w:t>
            </w: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/{id}</w:t>
            </w:r>
          </w:p>
        </w:tc>
        <w:tc>
          <w:tcPr>
            <w:tcW w:w="2655" w:type="dxa"/>
            <w:tcMar/>
          </w:tcPr>
          <w:p w:rsidR="452A1028" w:rsidP="687A444A" w:rsidRDefault="452A1028" w14:paraId="7243B1E9" w14:textId="0C59878A">
            <w:pPr>
              <w:ind w:left="-20" w:right="-2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687A444A" w:rsidR="452A102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app_refuserFormation</w:t>
            </w:r>
          </w:p>
        </w:tc>
        <w:tc>
          <w:tcPr>
            <w:tcW w:w="3795" w:type="dxa"/>
            <w:tcMar/>
          </w:tcPr>
          <w:p w:rsidR="1402E312" w:rsidP="687A444A" w:rsidRDefault="1402E312" w14:paraId="41326A15" w14:textId="4FA1FD5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87A444A" w:rsidR="1402E31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>Permet de refuser une demande d’inscription</w:t>
            </w:r>
          </w:p>
          <w:p w:rsidR="687A444A" w:rsidP="687A444A" w:rsidRDefault="687A444A" w14:paraId="1B2A2A8F" w14:textId="38F196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w:rsidR="687A444A" w:rsidP="687A444A" w:rsidRDefault="687A444A" w14:paraId="205827DF" w14:textId="3E65CC43">
      <w:pPr>
        <w:pStyle w:val="Normal"/>
        <w:rPr>
          <w:sz w:val="24"/>
          <w:szCs w:val="24"/>
          <w:u w:val="none"/>
        </w:rPr>
      </w:pPr>
    </w:p>
    <w:p w:rsidR="687A444A" w:rsidP="687A444A" w:rsidRDefault="687A444A" w14:paraId="2F0B9DEF" w14:textId="2B903A51">
      <w:pPr>
        <w:pStyle w:val="Normal"/>
        <w:rPr>
          <w:sz w:val="24"/>
          <w:szCs w:val="24"/>
          <w:u w:val="none"/>
        </w:rPr>
      </w:pPr>
    </w:p>
    <w:p w:rsidR="687A444A" w:rsidP="687A444A" w:rsidRDefault="687A444A" w14:paraId="33BAFB5A" w14:textId="509A3313">
      <w:pPr>
        <w:pStyle w:val="Normal"/>
        <w:rPr>
          <w:sz w:val="24"/>
          <w:szCs w:val="24"/>
          <w:u w:val="none"/>
        </w:rPr>
      </w:pPr>
    </w:p>
    <w:p w:rsidR="13BA17AD" w:rsidP="687A444A" w:rsidRDefault="13BA17AD" w14:paraId="66244BC7" w14:textId="6A8A0066">
      <w:pPr>
        <w:pStyle w:val="Normal"/>
        <w:rPr>
          <w:sz w:val="24"/>
          <w:szCs w:val="24"/>
          <w:u w:val="none"/>
        </w:rPr>
      </w:pPr>
      <w:r w:rsidRPr="687A444A" w:rsidR="13BA17AD">
        <w:rPr>
          <w:sz w:val="24"/>
          <w:szCs w:val="24"/>
          <w:u w:val="none"/>
        </w:rPr>
        <w:t>Fonction :</w:t>
      </w:r>
    </w:p>
    <w:p w:rsidR="3374443E" w:rsidP="687A444A" w:rsidRDefault="3374443E" w14:paraId="4B1E2966" w14:textId="0DE63734">
      <w:pPr>
        <w:ind w:left="-20" w:right="-20"/>
        <w:rPr/>
      </w:pPr>
      <w:r w:rsidRPr="687A444A" w:rsidR="3374443E"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  <w:t xml:space="preserve">private function </w:t>
      </w:r>
      <w:r w:rsidRPr="687A444A" w:rsidR="3374443E">
        <w:rPr>
          <w:rFonts w:ascii="Consolas" w:hAnsi="Consolas" w:eastAsia="Consolas" w:cs="Consolas"/>
          <w:noProof w:val="0"/>
          <w:color w:val="56A8F5"/>
          <w:sz w:val="22"/>
          <w:szCs w:val="22"/>
          <w:lang w:val="fr-FR"/>
        </w:rPr>
        <w:t>verifierSession</w:t>
      </w:r>
      <w:r w:rsidRPr="687A444A" w:rsidR="3374443E">
        <w:rPr>
          <w:rFonts w:ascii="Consolas" w:hAnsi="Consolas" w:eastAsia="Consolas" w:cs="Consolas"/>
          <w:noProof w:val="0"/>
          <w:color w:val="BCBEC4"/>
          <w:sz w:val="22"/>
          <w:szCs w:val="22"/>
          <w:lang w:val="fr-FR"/>
        </w:rPr>
        <w:t xml:space="preserve">(SessionInterface </w:t>
      </w:r>
      <w:r w:rsidRPr="687A444A" w:rsidR="3374443E">
        <w:rPr>
          <w:rFonts w:ascii="Consolas" w:hAnsi="Consolas" w:eastAsia="Consolas" w:cs="Consolas"/>
          <w:noProof w:val="0"/>
          <w:color w:val="9876AA"/>
          <w:sz w:val="22"/>
          <w:szCs w:val="22"/>
          <w:lang w:val="fr-FR"/>
        </w:rPr>
        <w:t>$session</w:t>
      </w:r>
      <w:r w:rsidRPr="687A444A" w:rsidR="3374443E">
        <w:rPr>
          <w:rFonts w:ascii="Consolas" w:hAnsi="Consolas" w:eastAsia="Consolas" w:cs="Consolas"/>
          <w:noProof w:val="0"/>
          <w:color w:val="BCBEC4"/>
          <w:sz w:val="22"/>
          <w:szCs w:val="22"/>
          <w:lang w:val="fr-FR"/>
        </w:rPr>
        <w:t xml:space="preserve">): </w:t>
      </w:r>
      <w:r w:rsidRPr="687A444A" w:rsidR="3374443E">
        <w:rPr>
          <w:rFonts w:ascii="Consolas" w:hAnsi="Consolas" w:eastAsia="Consolas" w:cs="Consolas"/>
          <w:noProof w:val="0"/>
          <w:color w:val="CF8E6D"/>
          <w:sz w:val="22"/>
          <w:szCs w:val="22"/>
          <w:lang w:val="fr-FR"/>
        </w:rPr>
        <w:t>bool</w:t>
      </w:r>
    </w:p>
    <w:p w:rsidR="5D37D352" w:rsidP="687A444A" w:rsidRDefault="5D37D352" w14:paraId="0AF3149A" w14:textId="3A1A163B">
      <w:pPr>
        <w:pStyle w:val="Normal"/>
        <w:rPr>
          <w:sz w:val="22"/>
          <w:szCs w:val="22"/>
          <w:u w:val="none"/>
        </w:rPr>
      </w:pPr>
      <w:r w:rsidRPr="687A444A" w:rsidR="5D37D352">
        <w:rPr>
          <w:sz w:val="22"/>
          <w:szCs w:val="22"/>
          <w:u w:val="none"/>
        </w:rPr>
        <w:t xml:space="preserve"> Cette fonction permet de vérifier si l’utilisateur à bien une variable de session, qu’il a bien l’autorisation d’être sur cette page</w:t>
      </w:r>
      <w:r w:rsidRPr="687A444A" w:rsidR="03C81160">
        <w:rPr>
          <w:sz w:val="22"/>
          <w:szCs w:val="22"/>
          <w:u w:val="none"/>
        </w:rPr>
        <w:t>.</w:t>
      </w:r>
    </w:p>
    <w:p w:rsidR="687A444A" w:rsidP="687A444A" w:rsidRDefault="687A444A" w14:paraId="4F5B3B6C" w14:textId="05EBAB1D">
      <w:pPr>
        <w:pStyle w:val="Normal"/>
        <w:rPr>
          <w:sz w:val="24"/>
          <w:szCs w:val="24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D5D70"/>
    <w:rsid w:val="00111BA2"/>
    <w:rsid w:val="00DAC49D"/>
    <w:rsid w:val="00E2B223"/>
    <w:rsid w:val="01605C5D"/>
    <w:rsid w:val="018ABF91"/>
    <w:rsid w:val="0315551B"/>
    <w:rsid w:val="03C81160"/>
    <w:rsid w:val="056A06F6"/>
    <w:rsid w:val="05AE35C0"/>
    <w:rsid w:val="074A0621"/>
    <w:rsid w:val="07CF9DE1"/>
    <w:rsid w:val="07E8C63E"/>
    <w:rsid w:val="08E5D682"/>
    <w:rsid w:val="096B6E42"/>
    <w:rsid w:val="0C2564CA"/>
    <w:rsid w:val="0CAAFC8A"/>
    <w:rsid w:val="0D1927BD"/>
    <w:rsid w:val="0D96D1F7"/>
    <w:rsid w:val="0DCA50A6"/>
    <w:rsid w:val="0ECDCEB2"/>
    <w:rsid w:val="105CCD85"/>
    <w:rsid w:val="129DC1C9"/>
    <w:rsid w:val="13BA17AD"/>
    <w:rsid w:val="13FF65B2"/>
    <w:rsid w:val="1402E312"/>
    <w:rsid w:val="15002918"/>
    <w:rsid w:val="16704D4A"/>
    <w:rsid w:val="1908A507"/>
    <w:rsid w:val="1A8E7D5C"/>
    <w:rsid w:val="1AA943E8"/>
    <w:rsid w:val="1D16232A"/>
    <w:rsid w:val="1D1BC133"/>
    <w:rsid w:val="204F621B"/>
    <w:rsid w:val="2134BDF9"/>
    <w:rsid w:val="242D721C"/>
    <w:rsid w:val="2684251E"/>
    <w:rsid w:val="276D0064"/>
    <w:rsid w:val="2AA4A126"/>
    <w:rsid w:val="2B907693"/>
    <w:rsid w:val="2BF9F89F"/>
    <w:rsid w:val="2C388401"/>
    <w:rsid w:val="2D840CEC"/>
    <w:rsid w:val="2DDE2C47"/>
    <w:rsid w:val="2F66D772"/>
    <w:rsid w:val="3063E7B6"/>
    <w:rsid w:val="32734EC0"/>
    <w:rsid w:val="3374443E"/>
    <w:rsid w:val="33DF5077"/>
    <w:rsid w:val="343A4895"/>
    <w:rsid w:val="3467A514"/>
    <w:rsid w:val="384C83ED"/>
    <w:rsid w:val="390DB9B8"/>
    <w:rsid w:val="3B494604"/>
    <w:rsid w:val="3C2FA835"/>
    <w:rsid w:val="3DC8027E"/>
    <w:rsid w:val="3F8E3613"/>
    <w:rsid w:val="405AC798"/>
    <w:rsid w:val="4494345E"/>
    <w:rsid w:val="452A1028"/>
    <w:rsid w:val="49F15069"/>
    <w:rsid w:val="4A18CE6A"/>
    <w:rsid w:val="4C7A402B"/>
    <w:rsid w:val="4D2E2B54"/>
    <w:rsid w:val="4D7D5D70"/>
    <w:rsid w:val="4E21EE47"/>
    <w:rsid w:val="4EAE9C17"/>
    <w:rsid w:val="4EB69902"/>
    <w:rsid w:val="4FFE2210"/>
    <w:rsid w:val="51F061A0"/>
    <w:rsid w:val="52424239"/>
    <w:rsid w:val="56864E88"/>
    <w:rsid w:val="56D13CEE"/>
    <w:rsid w:val="57E1F8EA"/>
    <w:rsid w:val="58221EE9"/>
    <w:rsid w:val="583A30C2"/>
    <w:rsid w:val="5BF23C04"/>
    <w:rsid w:val="5D37D352"/>
    <w:rsid w:val="5E3FFF97"/>
    <w:rsid w:val="5ED6D22E"/>
    <w:rsid w:val="60E9E93D"/>
    <w:rsid w:val="620E72F0"/>
    <w:rsid w:val="639760FA"/>
    <w:rsid w:val="63AD7517"/>
    <w:rsid w:val="687A444A"/>
    <w:rsid w:val="6D8D0010"/>
    <w:rsid w:val="6EC34E0D"/>
    <w:rsid w:val="6FC7908E"/>
    <w:rsid w:val="70C4A0D2"/>
    <w:rsid w:val="7537BA4C"/>
    <w:rsid w:val="766A50C1"/>
    <w:rsid w:val="76FA9833"/>
    <w:rsid w:val="78CFB2B7"/>
    <w:rsid w:val="79554A77"/>
    <w:rsid w:val="796E72D4"/>
    <w:rsid w:val="7B0D74FB"/>
    <w:rsid w:val="7E28BB9A"/>
    <w:rsid w:val="7E7BC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5D70"/>
  <w15:chartTrackingRefBased/>
  <w15:docId w15:val="{9C7221A1-C7D8-4D99-8BD4-2A16626657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547b79c80cf40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2024-03-21T12:53:44.6469042Z</dcterms:created>
  <dcterms:modified xsi:type="dcterms:W3CDTF">2024-03-21T14:35:09.6718186Z</dcterms:modified>
  <dc:creator>Léo ZOU ALIAS TSOU</dc:creator>
  <lastModifiedBy>Léo ZOU ALIAS TSOU</lastModifiedBy>
</coreProperties>
</file>